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07F" w:rsidRPr="0089407F" w:rsidRDefault="0089407F" w:rsidP="0089407F">
      <w:pPr>
        <w:shd w:val="clear" w:color="auto" w:fill="FFFFFF"/>
        <w:spacing w:before="168" w:after="168" w:line="360" w:lineRule="atLeast"/>
        <w:outlineLvl w:val="0"/>
        <w:rPr>
          <w:rFonts w:ascii="Lucida Sans Unicode" w:eastAsia="Times New Roman" w:hAnsi="Lucida Sans Unicode" w:cs="Lucida Sans Unicode"/>
          <w:caps/>
          <w:color w:val="444444"/>
          <w:kern w:val="36"/>
          <w:sz w:val="30"/>
          <w:szCs w:val="30"/>
          <w:lang w:eastAsia="cs-CZ"/>
        </w:rPr>
      </w:pPr>
      <w:r w:rsidRPr="0089407F">
        <w:rPr>
          <w:rFonts w:ascii="Lucida Sans Unicode" w:eastAsia="Times New Roman" w:hAnsi="Lucida Sans Unicode" w:cs="Lucida Sans Unicode"/>
          <w:caps/>
          <w:color w:val="444444"/>
          <w:kern w:val="36"/>
          <w:sz w:val="30"/>
          <w:szCs w:val="30"/>
          <w:lang w:eastAsia="cs-CZ"/>
        </w:rPr>
        <w:t>NA VIRY</w:t>
      </w:r>
    </w:p>
    <w:p w:rsidR="0089407F" w:rsidRPr="0089407F" w:rsidRDefault="0089407F" w:rsidP="0089407F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</w:pPr>
      <w:r w:rsidRPr="0089407F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  <w:t>Zaměření: </w:t>
      </w:r>
    </w:p>
    <w:p w:rsidR="0089407F" w:rsidRPr="0089407F" w:rsidRDefault="0089407F" w:rsidP="0089407F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89407F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Rozehřátí</w:t>
      </w:r>
    </w:p>
    <w:p w:rsidR="0089407F" w:rsidRPr="0089407F" w:rsidRDefault="0089407F" w:rsidP="0089407F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</w:pPr>
      <w:r w:rsidRPr="0089407F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  <w:t>Úroveň: </w:t>
      </w:r>
    </w:p>
    <w:p w:rsidR="0089407F" w:rsidRPr="0089407F" w:rsidRDefault="0089407F" w:rsidP="0089407F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89407F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Všechny</w:t>
      </w:r>
    </w:p>
    <w:p w:rsidR="0089407F" w:rsidRPr="0089407F" w:rsidRDefault="0089407F" w:rsidP="0089407F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</w:pPr>
      <w:r w:rsidRPr="0089407F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  <w:t>Počet sportovců: </w:t>
      </w:r>
    </w:p>
    <w:p w:rsidR="0089407F" w:rsidRPr="0089407F" w:rsidRDefault="0089407F" w:rsidP="0089407F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89407F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6</w:t>
      </w:r>
    </w:p>
    <w:p w:rsidR="0089407F" w:rsidRPr="0089407F" w:rsidRDefault="0089407F" w:rsidP="0089407F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</w:pPr>
      <w:r w:rsidRPr="0089407F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  <w:t>Umístění: </w:t>
      </w:r>
    </w:p>
    <w:p w:rsidR="0089407F" w:rsidRPr="0089407F" w:rsidRDefault="0089407F" w:rsidP="0089407F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89407F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Tělocvična</w:t>
      </w:r>
    </w:p>
    <w:p w:rsidR="0089407F" w:rsidRPr="0089407F" w:rsidRDefault="0089407F" w:rsidP="0089407F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89407F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Hřiště</w:t>
      </w:r>
    </w:p>
    <w:p w:rsidR="0089407F" w:rsidRPr="0089407F" w:rsidRDefault="0089407F" w:rsidP="0089407F">
      <w:pPr>
        <w:shd w:val="clear" w:color="auto" w:fill="FFFFFF"/>
        <w:spacing w:line="293" w:lineRule="atLeast"/>
        <w:jc w:val="both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89407F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Jedná se o variantu hry na honěnou. Ve vymezeném prostoru jsou 2-4 nemocnice. 2 hráči jsou viry a snaží se dotekem nakazit ostatní. Nakažený hráč si lehne na zem s rukama a nohama zvednutýma - do hry ho mohou vrátit pouze ostatní, kteří ho odnesou do nemocnice. Ve stanoveném časovém limitu vyhrávají buď viry nebo lidé.</w:t>
      </w:r>
    </w:p>
    <w:p w:rsidR="001D1D09" w:rsidRDefault="001D1D09">
      <w:bookmarkStart w:id="0" w:name="_GoBack"/>
      <w:bookmarkEnd w:id="0"/>
    </w:p>
    <w:sectPr w:rsidR="001D1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7F"/>
    <w:rsid w:val="001D1D09"/>
    <w:rsid w:val="0089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04547-C075-43D2-9CDC-4DB46E56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94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407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0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0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58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1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6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5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94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199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10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0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1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8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4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1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357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 Agency</dc:creator>
  <cp:keywords/>
  <dc:description/>
  <cp:lastModifiedBy>Good Agency</cp:lastModifiedBy>
  <cp:revision>2</cp:revision>
  <dcterms:created xsi:type="dcterms:W3CDTF">2018-08-02T12:15:00Z</dcterms:created>
  <dcterms:modified xsi:type="dcterms:W3CDTF">2018-08-02T12:16:00Z</dcterms:modified>
</cp:coreProperties>
</file>